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5A6D" w14:textId="77777777" w:rsidR="00A15815" w:rsidRPr="00C958F5" w:rsidRDefault="00A15815" w:rsidP="00A15815">
      <w:pPr>
        <w:rPr>
          <w:b/>
          <w:bCs/>
          <w:lang w:val="de-DE"/>
        </w:rPr>
      </w:pPr>
      <w:r w:rsidRPr="00C958F5">
        <w:rPr>
          <w:b/>
          <w:bCs/>
          <w:lang w:val="de-DE"/>
        </w:rPr>
        <w:t>Silk'n SilkyAir Flex 5-in-1</w:t>
      </w:r>
    </w:p>
    <w:p w14:paraId="53CCF9B5" w14:textId="77777777" w:rsidR="00A15815" w:rsidRPr="00C958F5" w:rsidRDefault="00A15815" w:rsidP="00A15815">
      <w:pPr>
        <w:rPr>
          <w:b/>
          <w:bCs/>
          <w:lang w:val="de-DE"/>
        </w:rPr>
      </w:pPr>
    </w:p>
    <w:p w14:paraId="798AB00E" w14:textId="77777777" w:rsidR="00A15815" w:rsidRPr="00C958F5" w:rsidRDefault="00A15815" w:rsidP="00A15815">
      <w:pPr>
        <w:rPr>
          <w:b/>
          <w:bCs/>
          <w:lang w:val="de-DE"/>
        </w:rPr>
      </w:pPr>
      <w:r w:rsidRPr="00C958F5">
        <w:rPr>
          <w:b/>
          <w:bCs/>
          <w:lang w:val="de-DE"/>
        </w:rPr>
        <w:t>Das ultimative All-in-One Luftstylinggerät</w:t>
      </w:r>
    </w:p>
    <w:p w14:paraId="58910C95" w14:textId="77777777" w:rsidR="00A15815" w:rsidRPr="00C958F5" w:rsidRDefault="00A15815" w:rsidP="00A15815">
      <w:pPr>
        <w:rPr>
          <w:lang w:val="de-DE"/>
        </w:rPr>
      </w:pPr>
      <w:r w:rsidRPr="00C958F5">
        <w:rPr>
          <w:lang w:val="de-DE"/>
        </w:rPr>
        <w:t>Entdecken Sie den Silk'n SilkyAir Flex, Ihr perfektes All-in-One-Luftstylinggerät. Dank seines bürstenlosen Motors verwandelt er sich nahtlos von einem leistungsstarken Haartrockner in ein vielseitiges Stylinggerät. Mit 5 Aufsätzen und 4 Temperatureinstellungen können Sie mühelos jede Frisur kreieren und gleichzeitig Ihr Haar vor Hitzeschäden schützen.</w:t>
      </w:r>
    </w:p>
    <w:p w14:paraId="4F9CA7F0" w14:textId="77777777" w:rsidR="00A15815" w:rsidRPr="00C958F5" w:rsidRDefault="00A15815" w:rsidP="00A15815">
      <w:pPr>
        <w:rPr>
          <w:lang w:val="de-DE"/>
        </w:rPr>
      </w:pPr>
    </w:p>
    <w:p w14:paraId="47E38D09" w14:textId="77777777" w:rsidR="00A15815" w:rsidRPr="00A15815" w:rsidRDefault="00A15815" w:rsidP="00A15815">
      <w:pPr>
        <w:rPr>
          <w:b/>
          <w:bCs/>
        </w:rPr>
      </w:pPr>
      <w:r w:rsidRPr="00A15815">
        <w:rPr>
          <w:b/>
          <w:bCs/>
        </w:rPr>
        <w:t>Hauptmerkmale:</w:t>
      </w:r>
    </w:p>
    <w:p w14:paraId="7FA66CDB" w14:textId="6084FE31" w:rsidR="00A15815" w:rsidRPr="00C958F5" w:rsidRDefault="00A15815" w:rsidP="00A15815">
      <w:pPr>
        <w:pStyle w:val="Lijstalinea"/>
        <w:numPr>
          <w:ilvl w:val="0"/>
          <w:numId w:val="1"/>
        </w:numPr>
        <w:rPr>
          <w:lang w:val="de-DE"/>
        </w:rPr>
      </w:pPr>
      <w:r w:rsidRPr="00C958F5">
        <w:rPr>
          <w:lang w:val="de-DE"/>
        </w:rPr>
        <w:t>Flex-Funktion: Wechseln Sie mühelos zwischen einem leistungsstarken Haartrockner und einem kompletten Stylinggerät.</w:t>
      </w:r>
    </w:p>
    <w:p w14:paraId="2EAAFE8D" w14:textId="4889979A" w:rsidR="00A15815" w:rsidRPr="00C958F5" w:rsidRDefault="00A15815" w:rsidP="00A15815">
      <w:pPr>
        <w:pStyle w:val="Lijstalinea"/>
        <w:numPr>
          <w:ilvl w:val="0"/>
          <w:numId w:val="1"/>
        </w:numPr>
        <w:rPr>
          <w:lang w:val="de-DE"/>
        </w:rPr>
      </w:pPr>
      <w:r w:rsidRPr="00C958F5">
        <w:rPr>
          <w:lang w:val="de-DE"/>
        </w:rPr>
        <w:t>5 Aufsätze: Enthält 2 automatische Lockenwickler, eine volumengebende Bürste, eine Paddle-Bürste und einen Konzentrator.</w:t>
      </w:r>
    </w:p>
    <w:p w14:paraId="70F43DC3" w14:textId="34EB1E65" w:rsidR="00A15815" w:rsidRPr="00C958F5" w:rsidRDefault="00A15815" w:rsidP="00A15815">
      <w:pPr>
        <w:pStyle w:val="Lijstalinea"/>
        <w:numPr>
          <w:ilvl w:val="0"/>
          <w:numId w:val="1"/>
        </w:numPr>
        <w:rPr>
          <w:lang w:val="de-DE"/>
        </w:rPr>
      </w:pPr>
      <w:r w:rsidRPr="00C958F5">
        <w:rPr>
          <w:lang w:val="de-DE"/>
        </w:rPr>
        <w:t>Leistungsstarker Luftstrom: Trocknet das Haar schnell mit einem konzentrierten Luftstrom von bis zu 57 km/h.</w:t>
      </w:r>
    </w:p>
    <w:p w14:paraId="64F25A2C" w14:textId="3FB1280F" w:rsidR="00A15815" w:rsidRPr="00C958F5" w:rsidRDefault="00A15815" w:rsidP="00A15815">
      <w:pPr>
        <w:pStyle w:val="Lijstalinea"/>
        <w:numPr>
          <w:ilvl w:val="0"/>
          <w:numId w:val="1"/>
        </w:numPr>
        <w:rPr>
          <w:lang w:val="de-DE"/>
        </w:rPr>
      </w:pPr>
      <w:r w:rsidRPr="00C958F5">
        <w:rPr>
          <w:lang w:val="de-DE"/>
        </w:rPr>
        <w:t>Anpassbare Einstellungen: Wählen Sie aus 4 Temperaturstufen (39°C, 50°C, 70°C, 90°C) und 3 Geschwindigkeitsoptionen.</w:t>
      </w:r>
    </w:p>
    <w:p w14:paraId="407A3F3F" w14:textId="3DE7F834" w:rsidR="00A15815" w:rsidRPr="00C958F5" w:rsidRDefault="00A15815" w:rsidP="00A15815">
      <w:pPr>
        <w:pStyle w:val="Lijstalinea"/>
        <w:numPr>
          <w:ilvl w:val="0"/>
          <w:numId w:val="1"/>
        </w:numPr>
        <w:rPr>
          <w:lang w:val="de-DE"/>
        </w:rPr>
      </w:pPr>
      <w:r w:rsidRPr="00C958F5">
        <w:rPr>
          <w:lang w:val="de-DE"/>
        </w:rPr>
        <w:t>Aufbewahrungsbox: Halten Sie alles organisiert und reisebereit.</w:t>
      </w:r>
    </w:p>
    <w:p w14:paraId="278D0A04" w14:textId="269070F0" w:rsidR="00751940" w:rsidRPr="00C958F5" w:rsidRDefault="00751940" w:rsidP="00A15815">
      <w:pPr>
        <w:rPr>
          <w:lang w:val="de-DE"/>
        </w:rPr>
      </w:pPr>
    </w:p>
    <w:p w14:paraId="4C605985" w14:textId="77777777" w:rsidR="00A15815" w:rsidRPr="00C958F5" w:rsidRDefault="00A15815" w:rsidP="00A15815">
      <w:pPr>
        <w:rPr>
          <w:b/>
          <w:bCs/>
          <w:lang w:val="de-DE"/>
        </w:rPr>
      </w:pPr>
      <w:r w:rsidRPr="00C958F5">
        <w:rPr>
          <w:b/>
          <w:bCs/>
          <w:lang w:val="de-DE"/>
        </w:rPr>
        <w:t>Perfekte Frisuren ohne Hitzeschäden</w:t>
      </w:r>
    </w:p>
    <w:p w14:paraId="275732BD" w14:textId="77777777" w:rsidR="00A15815" w:rsidRPr="00C958F5" w:rsidRDefault="00A15815" w:rsidP="00A15815">
      <w:pPr>
        <w:rPr>
          <w:lang w:val="de-DE"/>
        </w:rPr>
      </w:pPr>
      <w:r w:rsidRPr="00C958F5">
        <w:rPr>
          <w:lang w:val="de-DE"/>
        </w:rPr>
        <w:t>Der SilkyAir Flex 5-in-1 verfügt über eine fortschrittliche Technologie, die die Lufttemperatur 50 Mal pro Sekunde anpasst und so ein sicheres Styling bei niedrigeren Temperaturen ermöglicht. Genießen Sie wunderschön gestyltes Haar, ohne Kompromisse bei der Haargesundheit einzugehen.</w:t>
      </w:r>
    </w:p>
    <w:p w14:paraId="3764B7A7" w14:textId="77777777" w:rsidR="00A15815" w:rsidRPr="00C958F5" w:rsidRDefault="00A15815" w:rsidP="00A15815">
      <w:pPr>
        <w:rPr>
          <w:lang w:val="de-DE"/>
        </w:rPr>
      </w:pPr>
    </w:p>
    <w:p w14:paraId="574233F5" w14:textId="73B929D6" w:rsidR="00A15815" w:rsidRPr="00C958F5" w:rsidRDefault="00A15815" w:rsidP="00A15815">
      <w:pPr>
        <w:pStyle w:val="Lijstalinea"/>
        <w:numPr>
          <w:ilvl w:val="0"/>
          <w:numId w:val="3"/>
        </w:numPr>
        <w:rPr>
          <w:lang w:val="de-DE"/>
        </w:rPr>
      </w:pPr>
      <w:r w:rsidRPr="00C958F5">
        <w:rPr>
          <w:lang w:val="de-DE"/>
        </w:rPr>
        <w:t>Atemberaubende Locken mit Autowrap-Aufsätzen: Das Gerät wickelt Ihr Haar automatisch um die Trommel und trocknet es gleichmäßig. Verwenden Sie die Cool-Shot-Funktion, um Ihre Locken für ein lang anhaltendes Ergebnis zu fixieren.</w:t>
      </w:r>
    </w:p>
    <w:p w14:paraId="21D019CB" w14:textId="6814B265" w:rsidR="00A15815" w:rsidRPr="00C958F5" w:rsidRDefault="00A15815" w:rsidP="00A15815">
      <w:pPr>
        <w:pStyle w:val="Lijstalinea"/>
        <w:numPr>
          <w:ilvl w:val="0"/>
          <w:numId w:val="3"/>
        </w:numPr>
        <w:rPr>
          <w:lang w:val="de-DE"/>
        </w:rPr>
      </w:pPr>
      <w:r w:rsidRPr="00C958F5">
        <w:rPr>
          <w:lang w:val="de-DE"/>
        </w:rPr>
        <w:t>Mehr Volumen mit der Volumizing Brush: Erzielen Sie mit der ovalen Bürste, die für mehr Volumen am Haaransatz sorgt, Volumen in Salonqualität.</w:t>
      </w:r>
    </w:p>
    <w:p w14:paraId="477A47C7" w14:textId="2EDBAC71" w:rsidR="00A15815" w:rsidRPr="00C958F5" w:rsidRDefault="00A15815" w:rsidP="00A15815">
      <w:pPr>
        <w:pStyle w:val="Lijstalinea"/>
        <w:numPr>
          <w:ilvl w:val="0"/>
          <w:numId w:val="3"/>
        </w:numPr>
        <w:rPr>
          <w:lang w:val="de-DE"/>
        </w:rPr>
      </w:pPr>
      <w:r w:rsidRPr="00C958F5">
        <w:rPr>
          <w:lang w:val="de-DE"/>
        </w:rPr>
        <w:t>Glätten und Entwirren mit der Paddle Brush: Trocknen und entwirren Sie Ihr Haar gleichzeitig, damit es glatt, geschmeidig und seidig wird.</w:t>
      </w:r>
    </w:p>
    <w:p w14:paraId="39207EA0" w14:textId="0541F23E" w:rsidR="00A15815" w:rsidRPr="00C958F5" w:rsidRDefault="00A15815" w:rsidP="00A15815">
      <w:pPr>
        <w:pStyle w:val="Lijstalinea"/>
        <w:numPr>
          <w:ilvl w:val="0"/>
          <w:numId w:val="3"/>
        </w:numPr>
        <w:rPr>
          <w:lang w:val="de-DE"/>
        </w:rPr>
      </w:pPr>
      <w:r w:rsidRPr="00C958F5">
        <w:rPr>
          <w:lang w:val="de-DE"/>
        </w:rPr>
        <w:t xml:space="preserve">Perfektionieren Sie Ihren Look mit dem </w:t>
      </w:r>
      <w:r w:rsidR="00C958F5" w:rsidRPr="00FB1149">
        <w:rPr>
          <w:color w:val="000000" w:themeColor="text1"/>
          <w:lang w:val="de-DE"/>
        </w:rPr>
        <w:t>Konzentrator</w:t>
      </w:r>
      <w:r w:rsidRPr="00C958F5">
        <w:rPr>
          <w:lang w:val="de-DE"/>
        </w:rPr>
        <w:t xml:space="preserve">: Leitet den Luftstrom präzise für ein glänzendes Finish. </w:t>
      </w:r>
    </w:p>
    <w:p w14:paraId="78D2E196" w14:textId="77777777" w:rsidR="00A15815" w:rsidRPr="00C958F5" w:rsidRDefault="00A15815" w:rsidP="00A15815">
      <w:pPr>
        <w:rPr>
          <w:lang w:val="de-DE"/>
        </w:rPr>
      </w:pPr>
    </w:p>
    <w:p w14:paraId="2EA69818" w14:textId="77777777" w:rsidR="00A15815" w:rsidRPr="00C958F5" w:rsidRDefault="00A15815" w:rsidP="00A15815">
      <w:pPr>
        <w:rPr>
          <w:b/>
          <w:bCs/>
          <w:lang w:val="de-DE"/>
        </w:rPr>
      </w:pPr>
      <w:r w:rsidRPr="00C958F5">
        <w:rPr>
          <w:b/>
          <w:bCs/>
          <w:lang w:val="de-DE"/>
        </w:rPr>
        <w:t>Zusätzliche Funktionen</w:t>
      </w:r>
    </w:p>
    <w:p w14:paraId="48258DA3" w14:textId="77777777" w:rsidR="00A15815" w:rsidRPr="00C958F5" w:rsidRDefault="00A15815" w:rsidP="00A15815">
      <w:pPr>
        <w:rPr>
          <w:lang w:val="de-DE"/>
        </w:rPr>
      </w:pPr>
      <w:r w:rsidRPr="00C958F5">
        <w:rPr>
          <w:lang w:val="de-DE"/>
        </w:rPr>
        <w:t>- Fortschrittliches LED-Display und intelligente Funktionen: Einfache Überwachung von Temperatur, Geschwindigkeitseinstellungen und Cool-Shot-Aktivierung. Inklusive Speicherfunktion und interner Reinigungserinnerung.</w:t>
      </w:r>
    </w:p>
    <w:p w14:paraId="63B7738A" w14:textId="77777777" w:rsidR="00A15815" w:rsidRPr="00C958F5" w:rsidRDefault="00A15815" w:rsidP="00A15815">
      <w:pPr>
        <w:rPr>
          <w:lang w:val="de-DE"/>
        </w:rPr>
      </w:pPr>
      <w:r w:rsidRPr="00C958F5">
        <w:rPr>
          <w:lang w:val="de-DE"/>
        </w:rPr>
        <w:t>- Bewegungsfreiheit: Genießen Sie das 3-Meter-Drehkabel für uneingeschränktes Styling.</w:t>
      </w:r>
    </w:p>
    <w:p w14:paraId="0FD8605C" w14:textId="77777777" w:rsidR="00A15815" w:rsidRPr="00C958F5" w:rsidRDefault="00A15815" w:rsidP="00A15815">
      <w:pPr>
        <w:rPr>
          <w:lang w:val="de-DE"/>
        </w:rPr>
      </w:pPr>
      <w:r w:rsidRPr="00C958F5">
        <w:rPr>
          <w:lang w:val="de-DE"/>
        </w:rPr>
        <w:t>- Inklusive luxuriöser Aufbewahrungstasche: Bewahren Sie Ihren SilkyAir Flex und die Aufsätze bequem in der mitgelieferten Tasche auf - perfekt für zu Hause oder unterwegs.</w:t>
      </w:r>
    </w:p>
    <w:p w14:paraId="3151CE64" w14:textId="77777777" w:rsidR="00A15815" w:rsidRPr="00C958F5" w:rsidRDefault="00A15815" w:rsidP="00A15815">
      <w:pPr>
        <w:rPr>
          <w:lang w:val="de-DE"/>
        </w:rPr>
      </w:pPr>
    </w:p>
    <w:p w14:paraId="1BA64B43" w14:textId="4FC0C4FC" w:rsidR="00A15815" w:rsidRPr="00C958F5" w:rsidRDefault="00A15815" w:rsidP="00A15815">
      <w:pPr>
        <w:rPr>
          <w:lang w:val="de-DE"/>
        </w:rPr>
      </w:pPr>
      <w:r w:rsidRPr="00C958F5">
        <w:rPr>
          <w:lang w:val="de-DE"/>
        </w:rPr>
        <w:t>Erweitern Sie Ihre Haarroutine mit dem Silk'n SilkyAir Flex und genießen Sie jeden Tag professionelle Ergebnisse.</w:t>
      </w:r>
    </w:p>
    <w:sectPr w:rsidR="00A15815" w:rsidRPr="00C95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C0E76"/>
    <w:multiLevelType w:val="hybridMultilevel"/>
    <w:tmpl w:val="6A56DF64"/>
    <w:lvl w:ilvl="0" w:tplc="D2BAB1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DD645B"/>
    <w:multiLevelType w:val="hybridMultilevel"/>
    <w:tmpl w:val="A4106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9966A4"/>
    <w:multiLevelType w:val="hybridMultilevel"/>
    <w:tmpl w:val="B6F20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4A1C58"/>
    <w:multiLevelType w:val="hybridMultilevel"/>
    <w:tmpl w:val="6DB67500"/>
    <w:lvl w:ilvl="0" w:tplc="D2BAB1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9697762">
    <w:abstractNumId w:val="1"/>
  </w:num>
  <w:num w:numId="2" w16cid:durableId="1271819158">
    <w:abstractNumId w:val="0"/>
  </w:num>
  <w:num w:numId="3" w16cid:durableId="1076783139">
    <w:abstractNumId w:val="2"/>
  </w:num>
  <w:num w:numId="4" w16cid:durableId="39998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51"/>
    <w:rsid w:val="00372A74"/>
    <w:rsid w:val="00474E51"/>
    <w:rsid w:val="00751940"/>
    <w:rsid w:val="00882B10"/>
    <w:rsid w:val="00A15815"/>
    <w:rsid w:val="00B44F77"/>
    <w:rsid w:val="00C958F5"/>
    <w:rsid w:val="00FB1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6C81"/>
  <w15:chartTrackingRefBased/>
  <w15:docId w15:val="{FB27F363-1DAE-B547-A158-9DB8CBE6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Isabeau van Maastricht</dc:creator>
  <cp:keywords/>
  <dc:description/>
  <cp:lastModifiedBy>Isabeau van Maastricht</cp:lastModifiedBy>
  <cp:revision>4</cp:revision>
  <dcterms:created xsi:type="dcterms:W3CDTF">2024-12-04T13:27:00Z</dcterms:created>
  <dcterms:modified xsi:type="dcterms:W3CDTF">2025-01-07T08:44:00Z</dcterms:modified>
</cp:coreProperties>
</file>